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51"/>
        <w:tblW w:w="0" w:type="auto"/>
        <w:tblInd w:w="720" w:type="dxa"/>
        <w:tblLook w:val="04A0" w:firstRow="1" w:lastRow="0" w:firstColumn="1" w:lastColumn="0" w:noHBand="0" w:noVBand="1"/>
      </w:tblPr>
      <w:tblGrid>
        <w:gridCol w:w="2801"/>
        <w:gridCol w:w="2739"/>
        <w:gridCol w:w="2756"/>
      </w:tblGrid>
      <w:tr w:rsidR="00A46740" w:rsidRPr="00724B69" w14:paraId="2A568617" w14:textId="77777777" w:rsidTr="00727815">
        <w:tc>
          <w:tcPr>
            <w:tcW w:w="3245" w:type="dxa"/>
            <w:shd w:val="clear" w:color="auto" w:fill="45B0E1" w:themeFill="accent1" w:themeFillTint="99"/>
          </w:tcPr>
          <w:p w14:paraId="2E6FEBC9" w14:textId="77777777" w:rsidR="00A46740" w:rsidRPr="00724B69" w:rsidRDefault="00A46740" w:rsidP="00727815">
            <w:pPr>
              <w:spacing w:line="480" w:lineRule="auto"/>
              <w:contextualSpacing/>
              <w:rPr>
                <w:rFonts w:ascii="Arial Narrow" w:hAnsi="Arial Narrow"/>
                <w:b/>
                <w:bCs/>
              </w:rPr>
            </w:pPr>
            <w:bookmarkStart w:id="0" w:name="_Hlk40188015"/>
            <w:r w:rsidRPr="00724B69">
              <w:rPr>
                <w:rFonts w:ascii="Arial Narrow" w:hAnsi="Arial Narrow"/>
                <w:b/>
                <w:bCs/>
              </w:rPr>
              <w:t>Test taken (N = 1000)</w:t>
            </w:r>
          </w:p>
        </w:tc>
        <w:tc>
          <w:tcPr>
            <w:tcW w:w="3245" w:type="dxa"/>
            <w:shd w:val="clear" w:color="auto" w:fill="45B0E1" w:themeFill="accent1" w:themeFillTint="99"/>
          </w:tcPr>
          <w:p w14:paraId="16B54FFE" w14:textId="77777777" w:rsidR="00A46740" w:rsidRPr="00724B69" w:rsidRDefault="00A46740" w:rsidP="0072781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 w:rsidRPr="00724B69">
              <w:rPr>
                <w:rFonts w:ascii="Arial Narrow" w:hAnsi="Arial Narrow"/>
                <w:b/>
                <w:bCs/>
              </w:rPr>
              <w:t>% of Males scoring greater than 60%</w:t>
            </w:r>
          </w:p>
        </w:tc>
        <w:tc>
          <w:tcPr>
            <w:tcW w:w="3246" w:type="dxa"/>
            <w:shd w:val="clear" w:color="auto" w:fill="45B0E1" w:themeFill="accent1" w:themeFillTint="99"/>
          </w:tcPr>
          <w:p w14:paraId="44CA922C" w14:textId="77777777" w:rsidR="00A46740" w:rsidRPr="00724B69" w:rsidRDefault="00A46740" w:rsidP="0072781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 w:rsidRPr="00724B69">
              <w:rPr>
                <w:rFonts w:ascii="Arial Narrow" w:hAnsi="Arial Narrow"/>
                <w:b/>
                <w:bCs/>
              </w:rPr>
              <w:t>% of Females scoring greater than 60%</w:t>
            </w:r>
          </w:p>
        </w:tc>
      </w:tr>
      <w:tr w:rsidR="00A46740" w:rsidRPr="00724B69" w14:paraId="34B48C97" w14:textId="77777777" w:rsidTr="00727815">
        <w:tc>
          <w:tcPr>
            <w:tcW w:w="3245" w:type="dxa"/>
          </w:tcPr>
          <w:p w14:paraId="5462ED9B" w14:textId="77777777" w:rsidR="00A46740" w:rsidRPr="00724B69" w:rsidRDefault="00A46740" w:rsidP="00727815">
            <w:pPr>
              <w:spacing w:line="480" w:lineRule="auto"/>
              <w:contextualSpacing/>
              <w:rPr>
                <w:rFonts w:ascii="Arial Narrow" w:hAnsi="Arial Narrow"/>
              </w:rPr>
            </w:pPr>
            <w:r w:rsidRPr="00724B69">
              <w:rPr>
                <w:rFonts w:ascii="Arial Narrow" w:hAnsi="Arial Narrow"/>
              </w:rPr>
              <w:t>Numerical reasoning</w:t>
            </w:r>
          </w:p>
        </w:tc>
        <w:tc>
          <w:tcPr>
            <w:tcW w:w="3245" w:type="dxa"/>
          </w:tcPr>
          <w:p w14:paraId="7242378F" w14:textId="77777777" w:rsidR="00A46740" w:rsidRPr="00724B69" w:rsidRDefault="00A46740" w:rsidP="00727815">
            <w:pPr>
              <w:spacing w:line="480" w:lineRule="auto"/>
              <w:contextualSpacing/>
              <w:jc w:val="center"/>
              <w:rPr>
                <w:rFonts w:ascii="Arial Narrow" w:hAnsi="Arial Narrow"/>
              </w:rPr>
            </w:pPr>
            <w:r w:rsidRPr="00724B69">
              <w:rPr>
                <w:rFonts w:ascii="Arial Narrow" w:hAnsi="Arial Narrow"/>
              </w:rPr>
              <w:t>18%</w:t>
            </w:r>
          </w:p>
        </w:tc>
        <w:tc>
          <w:tcPr>
            <w:tcW w:w="3246" w:type="dxa"/>
          </w:tcPr>
          <w:p w14:paraId="715A6A7F" w14:textId="77777777" w:rsidR="00A46740" w:rsidRPr="00724B69" w:rsidRDefault="00A46740" w:rsidP="00727815">
            <w:pPr>
              <w:spacing w:line="480" w:lineRule="auto"/>
              <w:contextualSpacing/>
              <w:jc w:val="center"/>
              <w:rPr>
                <w:rFonts w:ascii="Arial Narrow" w:hAnsi="Arial Narrow"/>
              </w:rPr>
            </w:pPr>
            <w:r w:rsidRPr="00724B69">
              <w:rPr>
                <w:rFonts w:ascii="Arial Narrow" w:hAnsi="Arial Narrow"/>
              </w:rPr>
              <w:t>11%</w:t>
            </w:r>
          </w:p>
        </w:tc>
      </w:tr>
      <w:tr w:rsidR="00A46740" w:rsidRPr="00724B69" w14:paraId="33E7CE00" w14:textId="77777777" w:rsidTr="00727815">
        <w:tc>
          <w:tcPr>
            <w:tcW w:w="3245" w:type="dxa"/>
          </w:tcPr>
          <w:p w14:paraId="0D82397A" w14:textId="77777777" w:rsidR="00A46740" w:rsidRPr="00724B69" w:rsidRDefault="00A46740" w:rsidP="00727815">
            <w:pPr>
              <w:spacing w:line="480" w:lineRule="auto"/>
              <w:contextualSpacing/>
              <w:rPr>
                <w:rFonts w:ascii="Arial Narrow" w:hAnsi="Arial Narrow"/>
              </w:rPr>
            </w:pPr>
            <w:r w:rsidRPr="00724B69">
              <w:rPr>
                <w:rFonts w:ascii="Arial Narrow" w:hAnsi="Arial Narrow"/>
              </w:rPr>
              <w:t>Verbal reasoning</w:t>
            </w:r>
          </w:p>
        </w:tc>
        <w:tc>
          <w:tcPr>
            <w:tcW w:w="3245" w:type="dxa"/>
          </w:tcPr>
          <w:p w14:paraId="57E3AEC6" w14:textId="77777777" w:rsidR="00A46740" w:rsidRPr="00724B69" w:rsidRDefault="00A46740" w:rsidP="00727815">
            <w:pPr>
              <w:spacing w:line="480" w:lineRule="auto"/>
              <w:contextualSpacing/>
              <w:jc w:val="center"/>
              <w:rPr>
                <w:rFonts w:ascii="Arial Narrow" w:hAnsi="Arial Narrow"/>
              </w:rPr>
            </w:pPr>
            <w:r w:rsidRPr="00724B69">
              <w:rPr>
                <w:rFonts w:ascii="Arial Narrow" w:hAnsi="Arial Narrow"/>
              </w:rPr>
              <w:t>8%</w:t>
            </w:r>
          </w:p>
        </w:tc>
        <w:tc>
          <w:tcPr>
            <w:tcW w:w="3246" w:type="dxa"/>
          </w:tcPr>
          <w:p w14:paraId="54B4B746" w14:textId="77777777" w:rsidR="00A46740" w:rsidRPr="00724B69" w:rsidRDefault="00A46740" w:rsidP="00727815">
            <w:pPr>
              <w:spacing w:line="480" w:lineRule="auto"/>
              <w:contextualSpacing/>
              <w:jc w:val="center"/>
              <w:rPr>
                <w:rFonts w:ascii="Arial Narrow" w:hAnsi="Arial Narrow"/>
              </w:rPr>
            </w:pPr>
            <w:r w:rsidRPr="00724B69">
              <w:rPr>
                <w:rFonts w:ascii="Arial Narrow" w:hAnsi="Arial Narrow"/>
              </w:rPr>
              <w:t>24%</w:t>
            </w:r>
          </w:p>
        </w:tc>
      </w:tr>
      <w:tr w:rsidR="00A46740" w:rsidRPr="00724B69" w14:paraId="2F80C800" w14:textId="77777777" w:rsidTr="00727815">
        <w:tc>
          <w:tcPr>
            <w:tcW w:w="3245" w:type="dxa"/>
          </w:tcPr>
          <w:p w14:paraId="5ED69A1C" w14:textId="77777777" w:rsidR="00A46740" w:rsidRPr="00724B69" w:rsidRDefault="00A46740" w:rsidP="00727815">
            <w:pPr>
              <w:spacing w:line="480" w:lineRule="auto"/>
              <w:contextualSpacing/>
              <w:rPr>
                <w:rFonts w:ascii="Arial Narrow" w:hAnsi="Arial Narrow"/>
              </w:rPr>
            </w:pPr>
            <w:r w:rsidRPr="00724B69">
              <w:rPr>
                <w:rFonts w:ascii="Arial Narrow" w:hAnsi="Arial Narrow"/>
              </w:rPr>
              <w:t>Mechanical reasoning</w:t>
            </w:r>
          </w:p>
        </w:tc>
        <w:tc>
          <w:tcPr>
            <w:tcW w:w="3245" w:type="dxa"/>
          </w:tcPr>
          <w:p w14:paraId="69E30248" w14:textId="77777777" w:rsidR="00A46740" w:rsidRPr="00724B69" w:rsidRDefault="00A46740" w:rsidP="00727815">
            <w:pPr>
              <w:spacing w:line="480" w:lineRule="auto"/>
              <w:contextualSpacing/>
              <w:jc w:val="center"/>
              <w:rPr>
                <w:rFonts w:ascii="Arial Narrow" w:hAnsi="Arial Narrow"/>
              </w:rPr>
            </w:pPr>
            <w:r w:rsidRPr="00724B69">
              <w:rPr>
                <w:rFonts w:ascii="Arial Narrow" w:hAnsi="Arial Narrow"/>
              </w:rPr>
              <w:t>25%</w:t>
            </w:r>
          </w:p>
        </w:tc>
        <w:tc>
          <w:tcPr>
            <w:tcW w:w="3246" w:type="dxa"/>
          </w:tcPr>
          <w:p w14:paraId="44DB6364" w14:textId="77777777" w:rsidR="00A46740" w:rsidRPr="00724B69" w:rsidRDefault="00A46740" w:rsidP="00727815">
            <w:pPr>
              <w:spacing w:line="480" w:lineRule="auto"/>
              <w:contextualSpacing/>
              <w:jc w:val="center"/>
              <w:rPr>
                <w:rFonts w:ascii="Arial Narrow" w:hAnsi="Arial Narrow"/>
              </w:rPr>
            </w:pPr>
            <w:r w:rsidRPr="00724B69">
              <w:rPr>
                <w:rFonts w:ascii="Arial Narrow" w:hAnsi="Arial Narrow"/>
              </w:rPr>
              <w:t>6%</w:t>
            </w:r>
          </w:p>
        </w:tc>
      </w:tr>
      <w:bookmarkEnd w:id="0"/>
    </w:tbl>
    <w:p w14:paraId="7B5328AF" w14:textId="77777777" w:rsidR="005618D4" w:rsidRDefault="005618D4"/>
    <w:sectPr w:rsidR="005618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740"/>
    <w:rsid w:val="005618D4"/>
    <w:rsid w:val="00783C7A"/>
    <w:rsid w:val="00845131"/>
    <w:rsid w:val="00951664"/>
    <w:rsid w:val="00A46740"/>
    <w:rsid w:val="00CB4486"/>
    <w:rsid w:val="00E62ACC"/>
    <w:rsid w:val="00F0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4E54CD"/>
  <w15:chartTrackingRefBased/>
  <w15:docId w15:val="{A3AFDCC0-71B4-1344-81F7-B63A3E0E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740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67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67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674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674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674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674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674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674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674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67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67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67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67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67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67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67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67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67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67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A467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674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A467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6740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467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674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IntenseEmphasis">
    <w:name w:val="Intense Emphasis"/>
    <w:basedOn w:val="DefaultParagraphFont"/>
    <w:uiPriority w:val="21"/>
    <w:qFormat/>
    <w:rsid w:val="00A467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67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67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6740"/>
    <w:rPr>
      <w:b/>
      <w:bCs/>
      <w:smallCaps/>
      <w:color w:val="0F4761" w:themeColor="accent1" w:themeShade="BF"/>
      <w:spacing w:val="5"/>
    </w:rPr>
  </w:style>
  <w:style w:type="table" w:customStyle="1" w:styleId="TableGrid51">
    <w:name w:val="Table Grid51"/>
    <w:basedOn w:val="TableNormal"/>
    <w:next w:val="TableGrid"/>
    <w:uiPriority w:val="59"/>
    <w:rsid w:val="00A46740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46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Kirstin Davis</dc:creator>
  <cp:keywords/>
  <dc:description/>
  <cp:lastModifiedBy>Kirstin Davis</cp:lastModifiedBy>
  <cp:revision>1</cp:revision>
  <dcterms:created xsi:type="dcterms:W3CDTF">2026-04-27T09:38:00Z</dcterms:created>
  <dcterms:modified xsi:type="dcterms:W3CDTF">2026-04-27T09:39:00Z</dcterms:modified>
</cp:coreProperties>
</file>